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DE23" w14:textId="77777777" w:rsidR="007540B0" w:rsidRDefault="00E20625">
      <w:pPr>
        <w:spacing w:after="0"/>
        <w:ind w:left="3288"/>
      </w:pPr>
      <w:r>
        <w:rPr>
          <w:noProof/>
        </w:rPr>
        <w:drawing>
          <wp:inline distT="0" distB="0" distL="0" distR="0" wp14:anchorId="63211942" wp14:editId="07D2E4BA">
            <wp:extent cx="2644140" cy="1054100"/>
            <wp:effectExtent l="0" t="0" r="0" b="0"/>
            <wp:docPr id="446" name="Picture 446" descr="http://www.lakeoftheozarkseagledays.com/images/EagleDaysWeb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E7FE" w14:textId="77777777" w:rsidR="007540B0" w:rsidRDefault="00E20625">
      <w:pPr>
        <w:spacing w:after="11"/>
        <w:ind w:left="1553" w:right="3418"/>
      </w:pPr>
      <w:r>
        <w:rPr>
          <w:b/>
          <w:sz w:val="28"/>
        </w:rPr>
        <w:t xml:space="preserve"> </w:t>
      </w:r>
    </w:p>
    <w:p w14:paraId="44EFB7BE" w14:textId="77777777" w:rsidR="007540B0" w:rsidRDefault="00E20625">
      <w:pPr>
        <w:spacing w:after="0"/>
        <w:ind w:left="22"/>
        <w:jc w:val="center"/>
      </w:pPr>
      <w:r>
        <w:rPr>
          <w:b/>
          <w:sz w:val="28"/>
        </w:rPr>
        <w:t xml:space="preserve">Sponsorship Opportunities </w:t>
      </w:r>
    </w:p>
    <w:p w14:paraId="3B68BDE7" w14:textId="77777777" w:rsidR="007540B0" w:rsidRDefault="00E20625">
      <w:pPr>
        <w:spacing w:after="68"/>
      </w:pPr>
      <w:r>
        <w:rPr>
          <w:sz w:val="14"/>
        </w:rPr>
        <w:t xml:space="preserve"> </w:t>
      </w:r>
    </w:p>
    <w:p w14:paraId="3C4A2481" w14:textId="77777777" w:rsidR="007540B0" w:rsidRDefault="00E20625">
      <w:pPr>
        <w:spacing w:after="0" w:line="249" w:lineRule="auto"/>
        <w:ind w:left="-5" w:hanging="10"/>
      </w:pPr>
      <w:r>
        <w:rPr>
          <w:sz w:val="18"/>
        </w:rPr>
        <w:t xml:space="preserve">The Lake Area Chamber of Commerce, Missouri Master Naturalist Lake of the Ozarks Chapter, The Lake of the Ozarks Convention &amp; Visitor Bureau, Osage National Golf Resort and Facelift </w:t>
      </w:r>
      <w:proofErr w:type="spellStart"/>
      <w:r>
        <w:rPr>
          <w:sz w:val="18"/>
        </w:rPr>
        <w:t>Design+Print</w:t>
      </w:r>
      <w:proofErr w:type="spellEnd"/>
      <w:r>
        <w:rPr>
          <w:sz w:val="18"/>
        </w:rPr>
        <w:t xml:space="preserve"> present the</w:t>
      </w:r>
      <w:r>
        <w:rPr>
          <w:b/>
          <w:sz w:val="18"/>
        </w:rPr>
        <w:t xml:space="preserve"> Ameren Missouri’s 2021 Lake of the Ozarks Eagle D</w:t>
      </w:r>
      <w:r>
        <w:rPr>
          <w:b/>
          <w:sz w:val="18"/>
        </w:rPr>
        <w:t xml:space="preserve">ays. </w:t>
      </w:r>
      <w:r>
        <w:rPr>
          <w:sz w:val="18"/>
        </w:rPr>
        <w:t>The 2021 event dates are Saturday, January 9</w:t>
      </w:r>
      <w:r>
        <w:rPr>
          <w:sz w:val="18"/>
          <w:vertAlign w:val="superscript"/>
        </w:rPr>
        <w:t xml:space="preserve">th </w:t>
      </w:r>
      <w:r>
        <w:rPr>
          <w:sz w:val="18"/>
        </w:rPr>
        <w:t>from 9:00 am – 5:30 pm and Sunday, January 10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from 10:00 am – 4:30 pm.  </w:t>
      </w:r>
    </w:p>
    <w:p w14:paraId="03673DB0" w14:textId="77777777" w:rsidR="007540B0" w:rsidRDefault="00E20625">
      <w:pPr>
        <w:spacing w:after="0"/>
      </w:pPr>
      <w:r>
        <w:rPr>
          <w:sz w:val="18"/>
        </w:rPr>
        <w:t xml:space="preserve"> </w:t>
      </w:r>
    </w:p>
    <w:p w14:paraId="2AB62DBB" w14:textId="77777777" w:rsidR="007540B0" w:rsidRDefault="00E20625">
      <w:pPr>
        <w:spacing w:after="0" w:line="249" w:lineRule="auto"/>
        <w:ind w:left="-5" w:hanging="10"/>
      </w:pPr>
      <w:r>
        <w:rPr>
          <w:sz w:val="18"/>
        </w:rPr>
        <w:t>Highlights of the program include live eagles from the World Bird Sanctuary with a naturalist on hand to answer questions at Os</w:t>
      </w:r>
      <w:r>
        <w:rPr>
          <w:sz w:val="18"/>
        </w:rPr>
        <w:t xml:space="preserve">age National Golf Resort. Interactive exhibits, vendors, photo contest, and a coloring contest will take place at the School of the Osage Heritage Elementary, along with two live bird programs from the Dickerson Park Zoo, including American Bald Eagle and </w:t>
      </w:r>
      <w:r>
        <w:rPr>
          <w:sz w:val="18"/>
        </w:rPr>
        <w:t xml:space="preserve">Owls of Missouri. Live eagle viewing will be at Willmore Lodge and below </w:t>
      </w:r>
      <w:proofErr w:type="spellStart"/>
      <w:r>
        <w:rPr>
          <w:sz w:val="18"/>
        </w:rPr>
        <w:t>Bagnell</w:t>
      </w:r>
      <w:proofErr w:type="spellEnd"/>
      <w:r>
        <w:rPr>
          <w:sz w:val="18"/>
        </w:rPr>
        <w:t xml:space="preserve"> Dam at the Missouri Department of Conservation Osage River Access, where the Missouri Master Naturalist - Lake of the Ozarks Chapter will be available to answer questions and </w:t>
      </w:r>
      <w:r>
        <w:rPr>
          <w:sz w:val="18"/>
        </w:rPr>
        <w:t xml:space="preserve">point your eyes in the right direction for possible siting along with free hot chocolate. </w:t>
      </w:r>
    </w:p>
    <w:p w14:paraId="2A051987" w14:textId="77777777" w:rsidR="007540B0" w:rsidRDefault="00E20625">
      <w:pPr>
        <w:spacing w:after="0"/>
      </w:pPr>
      <w:r>
        <w:rPr>
          <w:sz w:val="18"/>
        </w:rPr>
        <w:t xml:space="preserve">   </w:t>
      </w:r>
    </w:p>
    <w:p w14:paraId="20B12B88" w14:textId="77777777" w:rsidR="007540B0" w:rsidRDefault="00E20625">
      <w:pPr>
        <w:spacing w:after="0" w:line="249" w:lineRule="auto"/>
        <w:ind w:left="-5" w:hanging="10"/>
      </w:pPr>
      <w:r>
        <w:rPr>
          <w:sz w:val="18"/>
        </w:rPr>
        <w:t xml:space="preserve">This event is </w:t>
      </w:r>
      <w:r>
        <w:rPr>
          <w:b/>
          <w:sz w:val="18"/>
        </w:rPr>
        <w:t>FREE</w:t>
      </w:r>
      <w:r>
        <w:rPr>
          <w:sz w:val="18"/>
        </w:rPr>
        <w:t xml:space="preserve"> and open to the public thanks to our generous sponsors. There is cost associated with securing the bird presentations from World Bird Sanctuar</w:t>
      </w:r>
      <w:r>
        <w:rPr>
          <w:sz w:val="18"/>
        </w:rPr>
        <w:t>y and Dickerson Park Zoo and we need your help. We invite you to get involved in this fun, family-friendly educational event that will be enjoyed by over a thousand visitors and residents. We are providing different levels of sponsorship for anyone wishing</w:t>
      </w:r>
      <w:r>
        <w:rPr>
          <w:sz w:val="18"/>
        </w:rPr>
        <w:t xml:space="preserve"> to help us meet the budget needs of the Lake of the Ozarks Eagle Days.  </w:t>
      </w:r>
    </w:p>
    <w:p w14:paraId="47DFD1EE" w14:textId="77777777" w:rsidR="007540B0" w:rsidRDefault="00E20625">
      <w:pPr>
        <w:spacing w:after="0"/>
      </w:pPr>
      <w:r>
        <w:rPr>
          <w:sz w:val="18"/>
        </w:rPr>
        <w:t xml:space="preserve"> </w:t>
      </w:r>
    </w:p>
    <w:p w14:paraId="708562E9" w14:textId="77777777" w:rsidR="007540B0" w:rsidRDefault="00E20625">
      <w:pPr>
        <w:spacing w:after="49" w:line="249" w:lineRule="auto"/>
        <w:ind w:left="-5" w:hanging="10"/>
      </w:pPr>
      <w:r>
        <w:rPr>
          <w:sz w:val="18"/>
        </w:rPr>
        <w:t>*Ameren Missouri’s 2021 Lake of the Ozarks Eagle Days is planning to proceed and will be following all state and county guidelines concerning public health and safety.   However, t</w:t>
      </w:r>
      <w:r>
        <w:rPr>
          <w:sz w:val="18"/>
        </w:rPr>
        <w:t xml:space="preserve">hings may change according to current conditions and announcements will be made, as necessary. </w:t>
      </w:r>
    </w:p>
    <w:p w14:paraId="4830817A" w14:textId="77777777" w:rsidR="007540B0" w:rsidRDefault="00E20625">
      <w:pPr>
        <w:spacing w:after="39"/>
      </w:pPr>
      <w:r>
        <w:rPr>
          <w:sz w:val="24"/>
        </w:rPr>
        <w:t xml:space="preserve"> </w:t>
      </w:r>
    </w:p>
    <w:p w14:paraId="07E3F07A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>$500 Platinum Sponsor</w:t>
      </w:r>
      <w:r>
        <w:rPr>
          <w:sz w:val="19"/>
        </w:rPr>
        <w:t xml:space="preserve"> </w:t>
      </w:r>
    </w:p>
    <w:p w14:paraId="4E8D32EA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name mentioned on all radio advertising promoting the event </w:t>
      </w:r>
    </w:p>
    <w:p w14:paraId="19E7167F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>Business logo on 5,000 post cards distributed to promote the even</w:t>
      </w:r>
      <w:r>
        <w:rPr>
          <w:b/>
          <w:sz w:val="19"/>
        </w:rPr>
        <w:t xml:space="preserve">t  </w:t>
      </w:r>
    </w:p>
    <w:p w14:paraId="5156D7A8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logo on print advertising and press releases promoting the event  </w:t>
      </w:r>
    </w:p>
    <w:p w14:paraId="0B9C39DA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logo on the cover of 1,000 eagle day programs distributed to attendees </w:t>
      </w:r>
      <w:r>
        <w:rPr>
          <w:sz w:val="19"/>
        </w:rPr>
        <w:t xml:space="preserve"> </w:t>
      </w:r>
    </w:p>
    <w:p w14:paraId="0364104E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logo listed on the event website with link: </w:t>
      </w:r>
      <w:hyperlink r:id="rId5">
        <w:r>
          <w:rPr>
            <w:color w:val="0000FF"/>
            <w:sz w:val="19"/>
            <w:u w:val="single" w:color="0000FF"/>
          </w:rPr>
          <w:t>www.lakeoftheozarkseagledays.com</w:t>
        </w:r>
      </w:hyperlink>
      <w:hyperlink r:id="rId6">
        <w:r>
          <w:rPr>
            <w:b/>
            <w:sz w:val="19"/>
          </w:rPr>
          <w:t xml:space="preserve">  </w:t>
        </w:r>
      </w:hyperlink>
      <w:r>
        <w:rPr>
          <w:sz w:val="19"/>
        </w:rPr>
        <w:t xml:space="preserve"> </w:t>
      </w:r>
    </w:p>
    <w:p w14:paraId="30D224FA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logo on event signage at all four venues during the event  </w:t>
      </w:r>
    </w:p>
    <w:p w14:paraId="08E15DD8" w14:textId="77777777" w:rsidR="007540B0" w:rsidRDefault="00E20625">
      <w:pPr>
        <w:spacing w:after="99" w:line="249" w:lineRule="auto"/>
        <w:ind w:left="-5" w:hanging="10"/>
      </w:pPr>
      <w:r>
        <w:rPr>
          <w:b/>
          <w:sz w:val="19"/>
        </w:rPr>
        <w:t xml:space="preserve">Complimentary exhibit space with table and two chairs at venues of choice (location may be adjusted at the discretion of committee) </w:t>
      </w:r>
    </w:p>
    <w:p w14:paraId="48D9E4D6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$200 Gold Sponsor  </w:t>
      </w:r>
      <w:r>
        <w:rPr>
          <w:sz w:val="19"/>
        </w:rPr>
        <w:t xml:space="preserve"> </w:t>
      </w:r>
    </w:p>
    <w:p w14:paraId="6A2CB683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name in press releases promoting the event  </w:t>
      </w:r>
    </w:p>
    <w:p w14:paraId="5062B873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>Business logo in 1,000 eagle day programs distri</w:t>
      </w:r>
      <w:r>
        <w:rPr>
          <w:b/>
          <w:sz w:val="19"/>
        </w:rPr>
        <w:t xml:space="preserve">buted to attendees </w:t>
      </w:r>
      <w:r>
        <w:rPr>
          <w:sz w:val="19"/>
        </w:rPr>
        <w:t xml:space="preserve"> </w:t>
      </w:r>
    </w:p>
    <w:p w14:paraId="764AED17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logo listed on the event website with link: </w:t>
      </w:r>
      <w:hyperlink r:id="rId7">
        <w:r>
          <w:rPr>
            <w:color w:val="0000FF"/>
            <w:sz w:val="19"/>
            <w:u w:val="single" w:color="0000FF"/>
          </w:rPr>
          <w:t>www.lakeoftheozarkseagledays.com</w:t>
        </w:r>
      </w:hyperlink>
      <w:hyperlink r:id="rId8">
        <w:r>
          <w:rPr>
            <w:b/>
            <w:sz w:val="19"/>
          </w:rPr>
          <w:t xml:space="preserve">  </w:t>
        </w:r>
      </w:hyperlink>
      <w:r>
        <w:rPr>
          <w:sz w:val="19"/>
        </w:rPr>
        <w:t xml:space="preserve"> </w:t>
      </w:r>
    </w:p>
    <w:p w14:paraId="337678FA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>Business logo on event sig</w:t>
      </w:r>
      <w:r>
        <w:rPr>
          <w:b/>
          <w:sz w:val="19"/>
        </w:rPr>
        <w:t xml:space="preserve">nage at all four venues during the event  </w:t>
      </w:r>
    </w:p>
    <w:p w14:paraId="630BDEC4" w14:textId="77777777" w:rsidR="007540B0" w:rsidRDefault="00E20625">
      <w:pPr>
        <w:spacing w:after="99" w:line="249" w:lineRule="auto"/>
        <w:ind w:left="-5" w:hanging="10"/>
      </w:pPr>
      <w:r>
        <w:rPr>
          <w:b/>
          <w:sz w:val="19"/>
        </w:rPr>
        <w:t>Complimentary exhibit space with table and two chairs at two venues of choice (location may be adjusted at the discretion of committee)</w:t>
      </w:r>
      <w:r>
        <w:rPr>
          <w:sz w:val="19"/>
        </w:rPr>
        <w:t xml:space="preserve"> </w:t>
      </w:r>
    </w:p>
    <w:p w14:paraId="596DFE23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$100 Silver Sponsor </w:t>
      </w:r>
      <w:r>
        <w:rPr>
          <w:sz w:val="19"/>
        </w:rPr>
        <w:t xml:space="preserve"> </w:t>
      </w:r>
    </w:p>
    <w:p w14:paraId="6BBB64FF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name in press releases promoting the event </w:t>
      </w:r>
      <w:r>
        <w:rPr>
          <w:sz w:val="19"/>
        </w:rPr>
        <w:t xml:space="preserve"> </w:t>
      </w:r>
    </w:p>
    <w:p w14:paraId="0F1E7424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name in 1,000 eagle day programs distributed to attendees </w:t>
      </w:r>
      <w:r>
        <w:rPr>
          <w:sz w:val="19"/>
        </w:rPr>
        <w:t xml:space="preserve"> </w:t>
      </w:r>
    </w:p>
    <w:p w14:paraId="1E5A32F7" w14:textId="77777777" w:rsidR="007540B0" w:rsidRDefault="00E20625">
      <w:pPr>
        <w:spacing w:after="102" w:line="249" w:lineRule="auto"/>
        <w:ind w:left="-5" w:right="3056" w:hanging="10"/>
      </w:pPr>
      <w:r>
        <w:rPr>
          <w:b/>
          <w:sz w:val="19"/>
        </w:rPr>
        <w:t xml:space="preserve">Business name listed on the event website with link: </w:t>
      </w:r>
      <w:hyperlink r:id="rId9">
        <w:r>
          <w:rPr>
            <w:color w:val="0000FF"/>
            <w:sz w:val="19"/>
            <w:u w:val="single" w:color="0000FF"/>
          </w:rPr>
          <w:t>www.lakeoftheozarkseagledays.com</w:t>
        </w:r>
      </w:hyperlink>
      <w:hyperlink r:id="rId10">
        <w:r>
          <w:rPr>
            <w:b/>
            <w:sz w:val="19"/>
          </w:rPr>
          <w:t xml:space="preserve"> </w:t>
        </w:r>
      </w:hyperlink>
      <w:r>
        <w:rPr>
          <w:b/>
          <w:sz w:val="19"/>
        </w:rPr>
        <w:t xml:space="preserve"> </w:t>
      </w:r>
      <w:r>
        <w:rPr>
          <w:sz w:val="19"/>
        </w:rPr>
        <w:t xml:space="preserve"> </w:t>
      </w:r>
      <w:r>
        <w:rPr>
          <w:b/>
          <w:sz w:val="19"/>
        </w:rPr>
        <w:t xml:space="preserve">Business name on event signage at all four venues during the event </w:t>
      </w:r>
      <w:r>
        <w:rPr>
          <w:sz w:val="19"/>
        </w:rPr>
        <w:t xml:space="preserve"> </w:t>
      </w:r>
    </w:p>
    <w:p w14:paraId="0561F5D1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$50 Bronze Sponsor </w:t>
      </w:r>
      <w:r>
        <w:rPr>
          <w:sz w:val="19"/>
        </w:rPr>
        <w:t xml:space="preserve"> </w:t>
      </w:r>
    </w:p>
    <w:p w14:paraId="1A1FFC5D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name in 1,000 eagle day programs distributed to attendees </w:t>
      </w:r>
      <w:r>
        <w:rPr>
          <w:sz w:val="19"/>
        </w:rPr>
        <w:t xml:space="preserve"> </w:t>
      </w:r>
    </w:p>
    <w:p w14:paraId="5821406B" w14:textId="77777777" w:rsidR="007540B0" w:rsidRDefault="00E20625">
      <w:pPr>
        <w:spacing w:after="8" w:line="249" w:lineRule="auto"/>
        <w:ind w:left="-5" w:hanging="10"/>
      </w:pPr>
      <w:r>
        <w:rPr>
          <w:b/>
          <w:sz w:val="19"/>
        </w:rPr>
        <w:t xml:space="preserve">Business name listed on the event website with link: </w:t>
      </w:r>
      <w:hyperlink r:id="rId11">
        <w:r>
          <w:rPr>
            <w:color w:val="0000FF"/>
            <w:sz w:val="19"/>
            <w:u w:val="single" w:color="0000FF"/>
          </w:rPr>
          <w:t>www.lakeoftheozarkseagledays.com</w:t>
        </w:r>
      </w:hyperlink>
      <w:hyperlink r:id="rId12">
        <w:r>
          <w:rPr>
            <w:b/>
            <w:sz w:val="19"/>
          </w:rPr>
          <w:t xml:space="preserve"> </w:t>
        </w:r>
      </w:hyperlink>
      <w:r>
        <w:rPr>
          <w:b/>
          <w:sz w:val="19"/>
        </w:rPr>
        <w:t xml:space="preserve"> </w:t>
      </w:r>
      <w:r>
        <w:rPr>
          <w:sz w:val="19"/>
        </w:rPr>
        <w:t xml:space="preserve"> </w:t>
      </w:r>
    </w:p>
    <w:p w14:paraId="0EB13166" w14:textId="77777777" w:rsidR="007540B0" w:rsidRDefault="00E20625">
      <w:pPr>
        <w:spacing w:after="94" w:line="249" w:lineRule="auto"/>
        <w:ind w:left="-5" w:hanging="10"/>
      </w:pPr>
      <w:r>
        <w:rPr>
          <w:b/>
          <w:sz w:val="19"/>
        </w:rPr>
        <w:t xml:space="preserve">Business name on event signage at all four venues during the event </w:t>
      </w:r>
      <w:r>
        <w:rPr>
          <w:sz w:val="19"/>
        </w:rPr>
        <w:t xml:space="preserve"> </w:t>
      </w:r>
    </w:p>
    <w:p w14:paraId="3EC0D871" w14:textId="77777777" w:rsidR="007540B0" w:rsidRDefault="00E20625">
      <w:pPr>
        <w:spacing w:after="99" w:line="249" w:lineRule="auto"/>
        <w:ind w:left="-5" w:hanging="10"/>
      </w:pPr>
      <w:r>
        <w:rPr>
          <w:sz w:val="18"/>
        </w:rPr>
        <w:t>------------------------------------------------------</w:t>
      </w:r>
      <w:r>
        <w:rPr>
          <w:sz w:val="18"/>
        </w:rPr>
        <w:t xml:space="preserve">------------------------------------------------------------------------------------------------ </w:t>
      </w:r>
    </w:p>
    <w:p w14:paraId="073C3E59" w14:textId="77777777" w:rsidR="007540B0" w:rsidRDefault="00E20625">
      <w:pPr>
        <w:spacing w:after="93"/>
        <w:ind w:left="-5" w:hanging="10"/>
      </w:pPr>
      <w:r>
        <w:rPr>
          <w:b/>
          <w:sz w:val="18"/>
        </w:rPr>
        <w:t xml:space="preserve">Business Name: __________________________________________ Contact Name: __________________________ </w:t>
      </w:r>
    </w:p>
    <w:p w14:paraId="2D3080E6" w14:textId="77777777" w:rsidR="007540B0" w:rsidRDefault="00E20625">
      <w:pPr>
        <w:spacing w:after="93"/>
        <w:ind w:left="-5" w:hanging="10"/>
      </w:pPr>
      <w:r>
        <w:rPr>
          <w:b/>
          <w:sz w:val="18"/>
        </w:rPr>
        <w:lastRenderedPageBreak/>
        <w:t xml:space="preserve">Address: _______________________________ City: _____________________ State: _______ Zip: ______________ </w:t>
      </w:r>
    </w:p>
    <w:p w14:paraId="38CDC39C" w14:textId="77777777" w:rsidR="007540B0" w:rsidRDefault="00E20625">
      <w:pPr>
        <w:spacing w:after="93"/>
        <w:ind w:left="-5" w:hanging="10"/>
      </w:pPr>
      <w:r>
        <w:rPr>
          <w:b/>
          <w:sz w:val="18"/>
        </w:rPr>
        <w:t xml:space="preserve">Web Address: __________________________________ Business Phone: _______________ Cell: _______________ </w:t>
      </w:r>
    </w:p>
    <w:p w14:paraId="48D5F929" w14:textId="77777777" w:rsidR="007540B0" w:rsidRDefault="00E20625">
      <w:pPr>
        <w:spacing w:after="27"/>
      </w:pPr>
      <w:r>
        <w:rPr>
          <w:b/>
          <w:sz w:val="18"/>
        </w:rPr>
        <w:t xml:space="preserve"> </w:t>
      </w:r>
    </w:p>
    <w:p w14:paraId="53C46A4B" w14:textId="77777777" w:rsidR="007540B0" w:rsidRDefault="00E20625">
      <w:pPr>
        <w:tabs>
          <w:tab w:val="center" w:pos="9976"/>
        </w:tabs>
        <w:spacing w:after="36"/>
      </w:pPr>
      <w:r>
        <w:rPr>
          <w:b/>
          <w:sz w:val="18"/>
        </w:rPr>
        <w:t xml:space="preserve">Circle Sponsorship Level:     </w:t>
      </w:r>
      <w:r>
        <w:rPr>
          <w:i/>
          <w:sz w:val="18"/>
        </w:rPr>
        <w:t>$500 Platinum</w:t>
      </w:r>
      <w:r>
        <w:rPr>
          <w:sz w:val="18"/>
        </w:rPr>
        <w:t xml:space="preserve">             </w:t>
      </w:r>
      <w:r>
        <w:rPr>
          <w:i/>
          <w:sz w:val="18"/>
        </w:rPr>
        <w:t xml:space="preserve">$200 Gold               $100 Silver              $50 Bronze </w:t>
      </w:r>
      <w:r>
        <w:rPr>
          <w:i/>
          <w:sz w:val="18"/>
        </w:rPr>
        <w:tab/>
        <w:t xml:space="preserve"> </w:t>
      </w:r>
    </w:p>
    <w:p w14:paraId="312E9544" w14:textId="77777777" w:rsidR="007540B0" w:rsidRDefault="00E20625">
      <w:pPr>
        <w:pStyle w:val="Heading1"/>
      </w:pPr>
      <w:r>
        <w:t xml:space="preserve">Ameren Missouri’s </w:t>
      </w:r>
      <w:r>
        <w:t xml:space="preserve">Lake of the Ozarks Eagle Days </w:t>
      </w:r>
      <w:r>
        <w:t>• PO Box 1498 • Osage Beach • MO 65065 • (573) 348</w:t>
      </w:r>
      <w:r>
        <w:t>-1599</w:t>
      </w:r>
      <w:r>
        <w:rPr>
          <w:b w:val="0"/>
        </w:rPr>
        <w:t xml:space="preserve"> </w:t>
      </w:r>
    </w:p>
    <w:sectPr w:rsidR="007540B0">
      <w:pgSz w:w="12240" w:h="15840"/>
      <w:pgMar w:top="576" w:right="65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B0"/>
    <w:rsid w:val="007540B0"/>
    <w:rsid w:val="00E2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C3BD6"/>
  <w15:docId w15:val="{60D94F74-19F6-E64E-8FC7-65C99ABD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oftheozarkseagleday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keoftheozarkseagledays.com/" TargetMode="External"/><Relationship Id="rId12" Type="http://schemas.openxmlformats.org/officeDocument/2006/relationships/hyperlink" Target="http://www.lakeoftheozarkseagleday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eoftheozarkseagledays.com/" TargetMode="External"/><Relationship Id="rId11" Type="http://schemas.openxmlformats.org/officeDocument/2006/relationships/hyperlink" Target="http://www.lakeoftheozarkseagledays.com/" TargetMode="External"/><Relationship Id="rId5" Type="http://schemas.openxmlformats.org/officeDocument/2006/relationships/hyperlink" Target="http://www.lakeoftheozarkseagledays.com/" TargetMode="External"/><Relationship Id="rId10" Type="http://schemas.openxmlformats.org/officeDocument/2006/relationships/hyperlink" Target="http://www.lakeoftheozarkseagledays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lakeoftheozarkseagleday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Jacobsen</dc:creator>
  <cp:keywords/>
  <cp:lastModifiedBy>Microsoft Office User</cp:lastModifiedBy>
  <cp:revision>2</cp:revision>
  <dcterms:created xsi:type="dcterms:W3CDTF">2020-10-12T18:26:00Z</dcterms:created>
  <dcterms:modified xsi:type="dcterms:W3CDTF">2020-10-12T18:26:00Z</dcterms:modified>
</cp:coreProperties>
</file>